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1E0" w:rsidRPr="0047007F" w:rsidP="008D6BF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Дело № 5-</w:t>
      </w:r>
      <w:r w:rsidRPr="0047007F">
        <w:rPr>
          <w:rFonts w:ascii="Times New Roman" w:hAnsi="Times New Roman" w:cs="Times New Roman"/>
          <w:sz w:val="26"/>
          <w:szCs w:val="26"/>
        </w:rPr>
        <w:t>636</w:t>
      </w:r>
      <w:r w:rsidRPr="0047007F">
        <w:rPr>
          <w:rFonts w:ascii="Times New Roman" w:hAnsi="Times New Roman" w:cs="Times New Roman"/>
          <w:sz w:val="26"/>
          <w:szCs w:val="26"/>
        </w:rPr>
        <w:t>-170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>
        <w:rPr>
          <w:rFonts w:ascii="Times New Roman" w:hAnsi="Times New Roman" w:cs="Times New Roman"/>
          <w:sz w:val="26"/>
          <w:szCs w:val="26"/>
        </w:rPr>
        <w:t>/20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>
        <w:rPr>
          <w:rFonts w:ascii="Times New Roman" w:hAnsi="Times New Roman" w:cs="Times New Roman"/>
          <w:sz w:val="26"/>
          <w:szCs w:val="26"/>
        </w:rPr>
        <w:t>4</w:t>
      </w:r>
    </w:p>
    <w:p w:rsidR="001441E0" w:rsidRPr="0047007F" w:rsidP="001441E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7007F">
        <w:rPr>
          <w:rFonts w:ascii="Times New Roman" w:hAnsi="Times New Roman" w:cs="Times New Roman"/>
          <w:bCs/>
          <w:sz w:val="26"/>
          <w:szCs w:val="26"/>
        </w:rPr>
        <w:t>УИД86</w:t>
      </w:r>
      <w:r w:rsidRPr="0047007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7007F">
        <w:rPr>
          <w:rFonts w:ascii="Times New Roman" w:hAnsi="Times New Roman" w:cs="Times New Roman"/>
          <w:bCs/>
          <w:sz w:val="26"/>
          <w:szCs w:val="26"/>
        </w:rPr>
        <w:t xml:space="preserve">0033-01-2024-003682-03      </w:t>
      </w:r>
    </w:p>
    <w:p w:rsidR="004D4EB2" w:rsidRPr="0047007F" w:rsidP="008D6BF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ab/>
      </w:r>
    </w:p>
    <w:p w:rsidR="004D4EB2" w:rsidRPr="0047007F" w:rsidP="008D6B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47007F" w:rsidP="008D6B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п</w:t>
      </w:r>
      <w:r w:rsidRPr="0047007F">
        <w:rPr>
          <w:rFonts w:ascii="Times New Roman" w:hAnsi="Times New Roman" w:cs="Times New Roman"/>
          <w:sz w:val="26"/>
          <w:szCs w:val="26"/>
        </w:rPr>
        <w:t xml:space="preserve">о </w:t>
      </w:r>
      <w:r w:rsidRPr="0047007F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47007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47007F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47007F" w:rsidP="008D6B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47007F" w:rsidP="008D6B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г</w:t>
      </w:r>
      <w:r w:rsidRPr="0047007F" w:rsidR="00D572BE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47007F" w:rsidR="00A87C7F">
        <w:rPr>
          <w:rFonts w:ascii="Times New Roman" w:hAnsi="Times New Roman" w:cs="Times New Roman"/>
          <w:sz w:val="26"/>
          <w:szCs w:val="26"/>
        </w:rPr>
        <w:tab/>
      </w:r>
      <w:r w:rsidRPr="0047007F" w:rsidR="00A87C7F">
        <w:rPr>
          <w:rFonts w:ascii="Times New Roman" w:hAnsi="Times New Roman" w:cs="Times New Roman"/>
          <w:sz w:val="26"/>
          <w:szCs w:val="26"/>
        </w:rPr>
        <w:tab/>
      </w:r>
      <w:r w:rsidRPr="0047007F" w:rsidR="00A87C7F">
        <w:rPr>
          <w:rFonts w:ascii="Times New Roman" w:hAnsi="Times New Roman" w:cs="Times New Roman"/>
          <w:sz w:val="26"/>
          <w:szCs w:val="26"/>
        </w:rPr>
        <w:tab/>
      </w:r>
      <w:r w:rsidRPr="0047007F" w:rsidR="00A87C7F">
        <w:rPr>
          <w:rFonts w:ascii="Times New Roman" w:hAnsi="Times New Roman" w:cs="Times New Roman"/>
          <w:sz w:val="26"/>
          <w:szCs w:val="26"/>
        </w:rPr>
        <w:tab/>
      </w:r>
      <w:r w:rsidRPr="0047007F" w:rsidR="00A87C7F">
        <w:rPr>
          <w:rFonts w:ascii="Times New Roman" w:hAnsi="Times New Roman" w:cs="Times New Roman"/>
          <w:sz w:val="26"/>
          <w:szCs w:val="26"/>
        </w:rPr>
        <w:tab/>
      </w:r>
      <w:r w:rsidRPr="0047007F" w:rsidR="00A87C7F">
        <w:rPr>
          <w:rFonts w:ascii="Times New Roman" w:hAnsi="Times New Roman" w:cs="Times New Roman"/>
          <w:sz w:val="26"/>
          <w:szCs w:val="26"/>
        </w:rPr>
        <w:tab/>
      </w:r>
      <w:r w:rsidRPr="0047007F" w:rsidR="001441E0">
        <w:rPr>
          <w:rFonts w:ascii="Times New Roman" w:hAnsi="Times New Roman" w:cs="Times New Roman"/>
          <w:sz w:val="26"/>
          <w:szCs w:val="26"/>
        </w:rPr>
        <w:t xml:space="preserve">      </w:t>
      </w:r>
      <w:r w:rsidR="0047007F">
        <w:rPr>
          <w:rFonts w:ascii="Times New Roman" w:hAnsi="Times New Roman" w:cs="Times New Roman"/>
          <w:sz w:val="26"/>
          <w:szCs w:val="26"/>
        </w:rPr>
        <w:t xml:space="preserve">   </w:t>
      </w:r>
      <w:r w:rsidRPr="0047007F" w:rsidR="00D572BE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8D6BF0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760362">
        <w:rPr>
          <w:rFonts w:ascii="Times New Roman" w:hAnsi="Times New Roman" w:cs="Times New Roman"/>
          <w:sz w:val="26"/>
          <w:szCs w:val="26"/>
        </w:rPr>
        <w:t xml:space="preserve">  </w:t>
      </w:r>
      <w:r w:rsidRPr="0047007F" w:rsidR="003D7DF7">
        <w:rPr>
          <w:rFonts w:ascii="Times New Roman" w:hAnsi="Times New Roman" w:cs="Times New Roman"/>
          <w:sz w:val="26"/>
          <w:szCs w:val="26"/>
        </w:rPr>
        <w:t xml:space="preserve">  </w:t>
      </w:r>
      <w:r w:rsidRPr="0047007F" w:rsidR="0096410A">
        <w:rPr>
          <w:rFonts w:ascii="Times New Roman" w:hAnsi="Times New Roman" w:cs="Times New Roman"/>
          <w:sz w:val="26"/>
          <w:szCs w:val="26"/>
        </w:rPr>
        <w:t xml:space="preserve">    </w:t>
      </w:r>
      <w:r w:rsidRPr="0047007F" w:rsidR="001441E0">
        <w:rPr>
          <w:rFonts w:ascii="Times New Roman" w:hAnsi="Times New Roman" w:cs="Times New Roman"/>
          <w:sz w:val="26"/>
          <w:szCs w:val="26"/>
        </w:rPr>
        <w:t xml:space="preserve">    13 августа </w:t>
      </w:r>
      <w:r w:rsidRPr="0047007F" w:rsidR="00357970">
        <w:rPr>
          <w:rFonts w:ascii="Times New Roman" w:hAnsi="Times New Roman" w:cs="Times New Roman"/>
          <w:sz w:val="26"/>
          <w:szCs w:val="26"/>
        </w:rPr>
        <w:t>202</w:t>
      </w:r>
      <w:r w:rsidRPr="0047007F" w:rsidR="001441E0">
        <w:rPr>
          <w:rFonts w:ascii="Times New Roman" w:hAnsi="Times New Roman" w:cs="Times New Roman"/>
          <w:sz w:val="26"/>
          <w:szCs w:val="26"/>
        </w:rPr>
        <w:t>4</w:t>
      </w:r>
      <w:r w:rsidRPr="0047007F" w:rsidR="00357970">
        <w:rPr>
          <w:rFonts w:ascii="Times New Roman" w:hAnsi="Times New Roman" w:cs="Times New Roman"/>
          <w:sz w:val="26"/>
          <w:szCs w:val="26"/>
        </w:rPr>
        <w:t xml:space="preserve"> </w:t>
      </w:r>
      <w:r w:rsidRPr="0047007F">
        <w:rPr>
          <w:rFonts w:ascii="Times New Roman" w:hAnsi="Times New Roman" w:cs="Times New Roman"/>
          <w:sz w:val="26"/>
          <w:szCs w:val="26"/>
        </w:rPr>
        <w:t>года</w:t>
      </w:r>
      <w:r w:rsidRPr="0047007F">
        <w:rPr>
          <w:rFonts w:ascii="Times New Roman" w:hAnsi="Times New Roman" w:cs="Times New Roman"/>
          <w:sz w:val="26"/>
          <w:szCs w:val="26"/>
        </w:rPr>
        <w:tab/>
      </w:r>
      <w:r w:rsidRPr="0047007F">
        <w:rPr>
          <w:rFonts w:ascii="Times New Roman" w:hAnsi="Times New Roman" w:cs="Times New Roman"/>
          <w:sz w:val="26"/>
          <w:szCs w:val="26"/>
        </w:rPr>
        <w:tab/>
      </w:r>
      <w:r w:rsidRPr="0047007F">
        <w:rPr>
          <w:rFonts w:ascii="Times New Roman" w:hAnsi="Times New Roman" w:cs="Times New Roman"/>
          <w:sz w:val="26"/>
          <w:szCs w:val="26"/>
        </w:rPr>
        <w:tab/>
      </w:r>
      <w:r w:rsidRPr="0047007F">
        <w:rPr>
          <w:rFonts w:ascii="Times New Roman" w:hAnsi="Times New Roman" w:cs="Times New Roman"/>
          <w:sz w:val="26"/>
          <w:szCs w:val="26"/>
        </w:rPr>
        <w:tab/>
      </w:r>
      <w:r w:rsidRPr="0047007F">
        <w:rPr>
          <w:rFonts w:ascii="Times New Roman" w:hAnsi="Times New Roman" w:cs="Times New Roman"/>
          <w:sz w:val="26"/>
          <w:szCs w:val="26"/>
        </w:rPr>
        <w:tab/>
      </w:r>
      <w:r w:rsidRPr="0047007F">
        <w:rPr>
          <w:rFonts w:ascii="Times New Roman" w:hAnsi="Times New Roman" w:cs="Times New Roman"/>
          <w:sz w:val="26"/>
          <w:szCs w:val="26"/>
        </w:rPr>
        <w:tab/>
      </w:r>
      <w:r w:rsidRPr="0047007F">
        <w:rPr>
          <w:rFonts w:ascii="Times New Roman" w:hAnsi="Times New Roman" w:cs="Times New Roman"/>
          <w:sz w:val="26"/>
          <w:szCs w:val="26"/>
        </w:rPr>
        <w:tab/>
      </w:r>
    </w:p>
    <w:p w:rsidR="004D4EB2" w:rsidRPr="0047007F" w:rsidP="008D6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 – Мансийского автономного округа – Югры м</w:t>
      </w:r>
      <w:r w:rsidRPr="0047007F">
        <w:rPr>
          <w:rFonts w:ascii="Times New Roman" w:hAnsi="Times New Roman" w:cs="Times New Roman"/>
          <w:sz w:val="26"/>
          <w:szCs w:val="26"/>
        </w:rPr>
        <w:t>ир</w:t>
      </w:r>
      <w:r w:rsidRPr="0047007F" w:rsidR="00517F10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47007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7007F" w:rsidR="0006616B">
        <w:rPr>
          <w:rFonts w:ascii="Times New Roman" w:hAnsi="Times New Roman" w:cs="Times New Roman"/>
          <w:sz w:val="26"/>
          <w:szCs w:val="26"/>
        </w:rPr>
        <w:t xml:space="preserve"> – </w:t>
      </w:r>
      <w:r w:rsidRPr="0047007F">
        <w:rPr>
          <w:rFonts w:ascii="Times New Roman" w:hAnsi="Times New Roman" w:cs="Times New Roman"/>
          <w:sz w:val="26"/>
          <w:szCs w:val="26"/>
        </w:rPr>
        <w:t>Мансийского</w:t>
      </w:r>
      <w:r w:rsidRPr="0047007F" w:rsidR="0006616B">
        <w:rPr>
          <w:rFonts w:ascii="Times New Roman" w:hAnsi="Times New Roman" w:cs="Times New Roman"/>
          <w:sz w:val="26"/>
          <w:szCs w:val="26"/>
        </w:rPr>
        <w:t xml:space="preserve"> </w:t>
      </w:r>
      <w:r w:rsidRPr="0047007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47007F" w:rsidR="0006616B">
        <w:rPr>
          <w:rFonts w:ascii="Times New Roman" w:hAnsi="Times New Roman" w:cs="Times New Roman"/>
          <w:sz w:val="26"/>
          <w:szCs w:val="26"/>
        </w:rPr>
        <w:t xml:space="preserve"> – </w:t>
      </w:r>
      <w:r w:rsidRPr="0047007F">
        <w:rPr>
          <w:rFonts w:ascii="Times New Roman" w:hAnsi="Times New Roman" w:cs="Times New Roman"/>
          <w:sz w:val="26"/>
          <w:szCs w:val="26"/>
        </w:rPr>
        <w:t>Югры</w:t>
      </w:r>
      <w:r w:rsidRPr="0047007F" w:rsidR="0006616B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517F10">
        <w:rPr>
          <w:rFonts w:ascii="Times New Roman" w:hAnsi="Times New Roman" w:cs="Times New Roman"/>
          <w:sz w:val="26"/>
          <w:szCs w:val="26"/>
        </w:rPr>
        <w:t>Ф</w:t>
      </w:r>
      <w:r w:rsidRPr="0047007F" w:rsidR="001441E0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47007F">
        <w:rPr>
          <w:rFonts w:ascii="Times New Roman" w:hAnsi="Times New Roman" w:cs="Times New Roman"/>
          <w:sz w:val="26"/>
          <w:szCs w:val="26"/>
        </w:rPr>
        <w:t>(</w:t>
      </w:r>
      <w:r w:rsidRPr="0047007F" w:rsidR="009D6876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47007F">
        <w:rPr>
          <w:rFonts w:ascii="Times New Roman" w:hAnsi="Times New Roman" w:cs="Times New Roman"/>
          <w:sz w:val="26"/>
          <w:szCs w:val="26"/>
        </w:rPr>
        <w:t>г.</w:t>
      </w:r>
      <w:r w:rsidRPr="0047007F" w:rsidR="00D30F1E">
        <w:rPr>
          <w:rFonts w:ascii="Times New Roman" w:hAnsi="Times New Roman" w:cs="Times New Roman"/>
          <w:sz w:val="26"/>
          <w:szCs w:val="26"/>
        </w:rPr>
        <w:t xml:space="preserve"> </w:t>
      </w:r>
      <w:r w:rsidR="0047007F">
        <w:rPr>
          <w:rFonts w:ascii="Times New Roman" w:hAnsi="Times New Roman" w:cs="Times New Roman"/>
          <w:sz w:val="26"/>
          <w:szCs w:val="26"/>
        </w:rPr>
        <w:t>Когалым ул.</w:t>
      </w:r>
      <w:r w:rsidRPr="0047007F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AB6555" w:rsidRPr="0047007F" w:rsidP="00AB655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рассмотрев дел</w:t>
      </w:r>
      <w:r w:rsidRPr="0047007F" w:rsidR="0046792E">
        <w:rPr>
          <w:rFonts w:ascii="Times New Roman" w:hAnsi="Times New Roman" w:cs="Times New Roman"/>
          <w:sz w:val="26"/>
          <w:szCs w:val="26"/>
        </w:rPr>
        <w:t>о</w:t>
      </w:r>
      <w:r w:rsidRPr="0047007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47007F" w:rsidR="00C25A8C">
        <w:rPr>
          <w:rFonts w:ascii="Times New Roman" w:hAnsi="Times New Roman" w:cs="Times New Roman"/>
          <w:color w:val="000000"/>
          <w:sz w:val="26"/>
          <w:szCs w:val="26"/>
        </w:rPr>
        <w:t>Стриженко Виталия Владимировича</w:t>
      </w:r>
      <w:r w:rsidRPr="0047007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3434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47007F" w:rsidR="001441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7007F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ранее привлекавшегося к административной ответственности, привлекаемого к административной ответственности по ст.20.21 КоАП РФ, </w:t>
      </w:r>
    </w:p>
    <w:p w:rsidR="00AB6555" w:rsidRPr="0047007F" w:rsidP="00AB655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6555" w:rsidRPr="0047007F" w:rsidP="00AB655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007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B6555" w:rsidRPr="0047007F" w:rsidP="00AB6555">
      <w:pPr>
        <w:tabs>
          <w:tab w:val="left" w:pos="28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555" w:rsidRPr="0047007F" w:rsidP="001441E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12</w:t>
      </w:r>
      <w:r w:rsidRPr="0047007F" w:rsidR="00357970">
        <w:rPr>
          <w:rFonts w:ascii="Times New Roman" w:hAnsi="Times New Roman" w:cs="Times New Roman"/>
          <w:sz w:val="26"/>
          <w:szCs w:val="26"/>
        </w:rPr>
        <w:t>.0</w:t>
      </w:r>
      <w:r w:rsidRPr="0047007F">
        <w:rPr>
          <w:rFonts w:ascii="Times New Roman" w:hAnsi="Times New Roman" w:cs="Times New Roman"/>
          <w:sz w:val="26"/>
          <w:szCs w:val="26"/>
        </w:rPr>
        <w:t>8</w:t>
      </w:r>
      <w:r w:rsidRPr="0047007F" w:rsidR="00617E72">
        <w:rPr>
          <w:rFonts w:ascii="Times New Roman" w:hAnsi="Times New Roman" w:cs="Times New Roman"/>
          <w:sz w:val="26"/>
          <w:szCs w:val="26"/>
        </w:rPr>
        <w:t>.20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>
        <w:rPr>
          <w:rFonts w:ascii="Times New Roman" w:hAnsi="Times New Roman" w:cs="Times New Roman"/>
          <w:sz w:val="26"/>
          <w:szCs w:val="26"/>
        </w:rPr>
        <w:t>4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г. в </w:t>
      </w:r>
      <w:r w:rsidRPr="0047007F">
        <w:rPr>
          <w:rFonts w:ascii="Times New Roman" w:hAnsi="Times New Roman" w:cs="Times New Roman"/>
          <w:sz w:val="26"/>
          <w:szCs w:val="26"/>
        </w:rPr>
        <w:t xml:space="preserve">13 </w:t>
      </w:r>
      <w:r w:rsidRPr="0047007F">
        <w:rPr>
          <w:rFonts w:ascii="Times New Roman" w:hAnsi="Times New Roman" w:cs="Times New Roman"/>
          <w:sz w:val="26"/>
          <w:szCs w:val="26"/>
        </w:rPr>
        <w:t>час.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357970">
        <w:rPr>
          <w:rFonts w:ascii="Times New Roman" w:hAnsi="Times New Roman" w:cs="Times New Roman"/>
          <w:sz w:val="26"/>
          <w:szCs w:val="26"/>
        </w:rPr>
        <w:t>3</w:t>
      </w:r>
      <w:r w:rsidRPr="0047007F">
        <w:rPr>
          <w:rFonts w:ascii="Times New Roman" w:hAnsi="Times New Roman" w:cs="Times New Roman"/>
          <w:sz w:val="26"/>
          <w:szCs w:val="26"/>
        </w:rPr>
        <w:t>0</w:t>
      </w:r>
      <w:r w:rsidRPr="0047007F">
        <w:rPr>
          <w:rFonts w:ascii="Times New Roman" w:hAnsi="Times New Roman" w:cs="Times New Roman"/>
          <w:sz w:val="26"/>
          <w:szCs w:val="26"/>
        </w:rPr>
        <w:t xml:space="preserve"> мин.</w:t>
      </w:r>
      <w:r w:rsidRPr="0047007F" w:rsidR="00357970">
        <w:rPr>
          <w:rFonts w:ascii="Times New Roman" w:hAnsi="Times New Roman" w:cs="Times New Roman"/>
          <w:sz w:val="26"/>
          <w:szCs w:val="26"/>
        </w:rPr>
        <w:t xml:space="preserve"> по ул. </w:t>
      </w:r>
      <w:r w:rsidRPr="0047007F">
        <w:rPr>
          <w:rFonts w:ascii="Times New Roman" w:hAnsi="Times New Roman" w:cs="Times New Roman"/>
          <w:sz w:val="26"/>
          <w:szCs w:val="26"/>
        </w:rPr>
        <w:t xml:space="preserve">Строителей д. 10 возле магазина «Монетка» был выявлен Стриженко В.В., который </w:t>
      </w:r>
      <w:r w:rsidRPr="0047007F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</w:t>
      </w:r>
      <w:r w:rsidRPr="0047007F">
        <w:rPr>
          <w:rFonts w:ascii="Times New Roman" w:hAnsi="Times New Roman" w:cs="Times New Roman"/>
          <w:sz w:val="26"/>
          <w:szCs w:val="26"/>
        </w:rPr>
        <w:t xml:space="preserve">в частности: координация движений нарушена, во время следования к патрульному автомобилю шел шатаясь из стороны в строну,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грязная), </w:t>
      </w:r>
      <w:r w:rsidRPr="0047007F">
        <w:rPr>
          <w:rFonts w:ascii="Times New Roman" w:hAnsi="Times New Roman" w:cs="Times New Roman"/>
          <w:sz w:val="26"/>
          <w:szCs w:val="26"/>
        </w:rPr>
        <w:t xml:space="preserve">чем оскорблял человеческое достоинство и общественную нравственность. </w:t>
      </w:r>
    </w:p>
    <w:p w:rsidR="00AB6555" w:rsidRPr="0047007F" w:rsidP="00AB655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Стриженко В.В.</w:t>
      </w:r>
      <w:r w:rsidRPr="0047007F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находился в алкогольном опьянении на улице и был задержан сотрудниками полиции.</w:t>
      </w:r>
    </w:p>
    <w:p w:rsidR="009D6876" w:rsidRPr="0047007F" w:rsidP="009D6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47007F" w:rsidR="00C25A8C">
        <w:rPr>
          <w:rFonts w:ascii="Times New Roman" w:hAnsi="Times New Roman" w:cs="Times New Roman"/>
          <w:sz w:val="26"/>
          <w:szCs w:val="26"/>
        </w:rPr>
        <w:t>Стриженко В.В.</w:t>
      </w:r>
      <w:r w:rsidRPr="0047007F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47007F" w:rsidR="00C25A8C">
        <w:rPr>
          <w:rFonts w:ascii="Times New Roman" w:hAnsi="Times New Roman" w:cs="Times New Roman"/>
          <w:sz w:val="26"/>
          <w:szCs w:val="26"/>
        </w:rPr>
        <w:t>Стриженко В.В.</w:t>
      </w:r>
      <w:r w:rsidRPr="0047007F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47007F" w:rsidR="00F12CAA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47007F" w:rsidR="00F12CAA">
        <w:rPr>
          <w:rFonts w:ascii="Times New Roman" w:hAnsi="Times New Roman" w:cs="Times New Roman"/>
          <w:sz w:val="26"/>
          <w:szCs w:val="26"/>
        </w:rPr>
        <w:t>в п</w:t>
      </w:r>
      <w:r w:rsidRPr="0047007F" w:rsidR="00F12CAA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47007F" w:rsidR="00F12CAA">
        <w:rPr>
          <w:rFonts w:ascii="Times New Roman" w:hAnsi="Times New Roman" w:cs="Times New Roman"/>
          <w:sz w:val="26"/>
          <w:szCs w:val="26"/>
        </w:rPr>
        <w:t>.</w:t>
      </w:r>
    </w:p>
    <w:p w:rsidR="00F12CAA" w:rsidRPr="0047007F" w:rsidP="009D6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47007F" w:rsidR="00C25A8C">
        <w:rPr>
          <w:rFonts w:ascii="Times New Roman" w:hAnsi="Times New Roman" w:cs="Times New Roman"/>
          <w:sz w:val="26"/>
          <w:szCs w:val="26"/>
        </w:rPr>
        <w:t>Стриженко В.В.</w:t>
      </w:r>
      <w:r w:rsidRPr="0047007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47007F" w:rsidR="001441E0">
        <w:rPr>
          <w:rFonts w:ascii="Times New Roman" w:hAnsi="Times New Roman" w:cs="Times New Roman"/>
          <w:sz w:val="26"/>
          <w:szCs w:val="26"/>
        </w:rPr>
        <w:t xml:space="preserve">правонарушении: протоколом 86 №257518 </w:t>
      </w:r>
      <w:r w:rsidRPr="0047007F">
        <w:rPr>
          <w:rFonts w:ascii="Times New Roman" w:hAnsi="Times New Roman" w:cs="Times New Roman"/>
          <w:sz w:val="26"/>
          <w:szCs w:val="26"/>
        </w:rPr>
        <w:t>об админ</w:t>
      </w:r>
      <w:r w:rsidRPr="0047007F" w:rsidR="00D572BE">
        <w:rPr>
          <w:rFonts w:ascii="Times New Roman" w:hAnsi="Times New Roman" w:cs="Times New Roman"/>
          <w:sz w:val="26"/>
          <w:szCs w:val="26"/>
        </w:rPr>
        <w:t>истрат</w:t>
      </w:r>
      <w:r w:rsidRPr="0047007F" w:rsidR="0096410A">
        <w:rPr>
          <w:rFonts w:ascii="Times New Roman" w:hAnsi="Times New Roman" w:cs="Times New Roman"/>
          <w:sz w:val="26"/>
          <w:szCs w:val="26"/>
        </w:rPr>
        <w:t xml:space="preserve">ивном правонарушении от </w:t>
      </w:r>
      <w:r w:rsidRPr="0047007F" w:rsidR="001441E0">
        <w:rPr>
          <w:rFonts w:ascii="Times New Roman" w:hAnsi="Times New Roman" w:cs="Times New Roman"/>
          <w:sz w:val="26"/>
          <w:szCs w:val="26"/>
        </w:rPr>
        <w:t>12</w:t>
      </w:r>
      <w:r w:rsidRPr="0047007F" w:rsidR="00357970">
        <w:rPr>
          <w:rFonts w:ascii="Times New Roman" w:hAnsi="Times New Roman" w:cs="Times New Roman"/>
          <w:sz w:val="26"/>
          <w:szCs w:val="26"/>
        </w:rPr>
        <w:t>.0</w:t>
      </w:r>
      <w:r w:rsidRPr="0047007F" w:rsidR="001441E0">
        <w:rPr>
          <w:rFonts w:ascii="Times New Roman" w:hAnsi="Times New Roman" w:cs="Times New Roman"/>
          <w:sz w:val="26"/>
          <w:szCs w:val="26"/>
        </w:rPr>
        <w:t>8</w:t>
      </w:r>
      <w:r w:rsidRPr="0047007F">
        <w:rPr>
          <w:rFonts w:ascii="Times New Roman" w:hAnsi="Times New Roman" w:cs="Times New Roman"/>
          <w:sz w:val="26"/>
          <w:szCs w:val="26"/>
        </w:rPr>
        <w:t>.20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 w:rsidR="001441E0">
        <w:rPr>
          <w:rFonts w:ascii="Times New Roman" w:hAnsi="Times New Roman" w:cs="Times New Roman"/>
          <w:sz w:val="26"/>
          <w:szCs w:val="26"/>
        </w:rPr>
        <w:t>4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г.</w:t>
      </w:r>
      <w:r w:rsidRPr="0047007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47007F" w:rsidR="00C25A8C">
        <w:rPr>
          <w:rFonts w:ascii="Times New Roman" w:hAnsi="Times New Roman" w:cs="Times New Roman"/>
          <w:sz w:val="26"/>
          <w:szCs w:val="26"/>
        </w:rPr>
        <w:t>Стриженко В.В.</w:t>
      </w:r>
      <w:r w:rsidRPr="0047007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ему разъяс</w:t>
      </w:r>
      <w:r w:rsidRPr="0047007F" w:rsidR="00617E72">
        <w:rPr>
          <w:rFonts w:ascii="Times New Roman" w:hAnsi="Times New Roman" w:cs="Times New Roman"/>
          <w:sz w:val="26"/>
          <w:szCs w:val="26"/>
        </w:rPr>
        <w:t>нены права, предусмотренные ст.25.1 КоАП РФ и ст.</w:t>
      </w:r>
      <w:r w:rsidRPr="0047007F">
        <w:rPr>
          <w:rFonts w:ascii="Times New Roman" w:hAnsi="Times New Roman" w:cs="Times New Roman"/>
          <w:sz w:val="26"/>
          <w:szCs w:val="26"/>
        </w:rPr>
        <w:t>51 Конституции РФ; рап</w:t>
      </w:r>
      <w:r w:rsidRPr="0047007F" w:rsidR="002365AC">
        <w:rPr>
          <w:rFonts w:ascii="Times New Roman" w:hAnsi="Times New Roman" w:cs="Times New Roman"/>
          <w:sz w:val="26"/>
          <w:szCs w:val="26"/>
        </w:rPr>
        <w:t xml:space="preserve">ортами сотрудников полиции от </w:t>
      </w:r>
      <w:r w:rsidRPr="0047007F" w:rsidR="001441E0">
        <w:rPr>
          <w:rFonts w:ascii="Times New Roman" w:hAnsi="Times New Roman" w:cs="Times New Roman"/>
          <w:sz w:val="26"/>
          <w:szCs w:val="26"/>
        </w:rPr>
        <w:t>12</w:t>
      </w:r>
      <w:r w:rsidRPr="0047007F" w:rsidR="00760362">
        <w:rPr>
          <w:rFonts w:ascii="Times New Roman" w:hAnsi="Times New Roman" w:cs="Times New Roman"/>
          <w:sz w:val="26"/>
          <w:szCs w:val="26"/>
        </w:rPr>
        <w:t>.</w:t>
      </w:r>
      <w:r w:rsidRPr="0047007F" w:rsidR="001441E0">
        <w:rPr>
          <w:rFonts w:ascii="Times New Roman" w:hAnsi="Times New Roman" w:cs="Times New Roman"/>
          <w:sz w:val="26"/>
          <w:szCs w:val="26"/>
        </w:rPr>
        <w:t>08</w:t>
      </w:r>
      <w:r w:rsidRPr="0047007F">
        <w:rPr>
          <w:rFonts w:ascii="Times New Roman" w:hAnsi="Times New Roman" w:cs="Times New Roman"/>
          <w:sz w:val="26"/>
          <w:szCs w:val="26"/>
        </w:rPr>
        <w:t>.20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 w:rsidR="001441E0">
        <w:rPr>
          <w:rFonts w:ascii="Times New Roman" w:hAnsi="Times New Roman" w:cs="Times New Roman"/>
          <w:sz w:val="26"/>
          <w:szCs w:val="26"/>
        </w:rPr>
        <w:t>4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г.</w:t>
      </w:r>
      <w:r w:rsidRPr="0047007F">
        <w:rPr>
          <w:rFonts w:ascii="Times New Roman" w:hAnsi="Times New Roman" w:cs="Times New Roman"/>
          <w:sz w:val="26"/>
          <w:szCs w:val="26"/>
        </w:rPr>
        <w:t>, которые содержат све</w:t>
      </w:r>
      <w:r w:rsidRPr="0047007F" w:rsidR="009D6876">
        <w:rPr>
          <w:rFonts w:ascii="Times New Roman" w:hAnsi="Times New Roman" w:cs="Times New Roman"/>
          <w:sz w:val="26"/>
          <w:szCs w:val="26"/>
        </w:rPr>
        <w:t xml:space="preserve">дения, аналогичные протоколу об </w:t>
      </w:r>
      <w:r w:rsidRPr="0047007F">
        <w:rPr>
          <w:rFonts w:ascii="Times New Roman" w:hAnsi="Times New Roman" w:cs="Times New Roman"/>
          <w:sz w:val="26"/>
          <w:szCs w:val="26"/>
        </w:rPr>
        <w:t>административном правонарушении;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357970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Pr="0047007F" w:rsidR="001441E0">
        <w:rPr>
          <w:rFonts w:ascii="Times New Roman" w:hAnsi="Times New Roman" w:cs="Times New Roman"/>
          <w:sz w:val="26"/>
          <w:szCs w:val="26"/>
        </w:rPr>
        <w:t>12</w:t>
      </w:r>
      <w:r w:rsidRPr="0047007F" w:rsidR="00357970">
        <w:rPr>
          <w:rFonts w:ascii="Times New Roman" w:hAnsi="Times New Roman" w:cs="Times New Roman"/>
          <w:sz w:val="26"/>
          <w:szCs w:val="26"/>
        </w:rPr>
        <w:t>.0</w:t>
      </w:r>
      <w:r w:rsidRPr="0047007F" w:rsidR="001441E0">
        <w:rPr>
          <w:rFonts w:ascii="Times New Roman" w:hAnsi="Times New Roman" w:cs="Times New Roman"/>
          <w:sz w:val="26"/>
          <w:szCs w:val="26"/>
        </w:rPr>
        <w:t>8</w:t>
      </w:r>
      <w:r w:rsidRPr="0047007F" w:rsidR="00357970">
        <w:rPr>
          <w:rFonts w:ascii="Times New Roman" w:hAnsi="Times New Roman" w:cs="Times New Roman"/>
          <w:sz w:val="26"/>
          <w:szCs w:val="26"/>
        </w:rPr>
        <w:t>.202</w:t>
      </w:r>
      <w:r w:rsidRPr="0047007F" w:rsidR="001441E0">
        <w:rPr>
          <w:rFonts w:ascii="Times New Roman" w:hAnsi="Times New Roman" w:cs="Times New Roman"/>
          <w:sz w:val="26"/>
          <w:szCs w:val="26"/>
        </w:rPr>
        <w:t>4</w:t>
      </w:r>
      <w:r w:rsidRPr="0047007F" w:rsidR="00357970">
        <w:rPr>
          <w:rFonts w:ascii="Times New Roman" w:hAnsi="Times New Roman" w:cs="Times New Roman"/>
          <w:sz w:val="26"/>
          <w:szCs w:val="26"/>
        </w:rPr>
        <w:t xml:space="preserve">; </w:t>
      </w:r>
      <w:r w:rsidRPr="0047007F" w:rsidR="002365AC">
        <w:rPr>
          <w:rFonts w:ascii="Times New Roman" w:hAnsi="Times New Roman" w:cs="Times New Roman"/>
          <w:sz w:val="26"/>
          <w:szCs w:val="26"/>
        </w:rPr>
        <w:t>актом медицинского освидетельствов</w:t>
      </w:r>
      <w:r w:rsidRPr="0047007F" w:rsidR="0096410A">
        <w:rPr>
          <w:rFonts w:ascii="Times New Roman" w:hAnsi="Times New Roman" w:cs="Times New Roman"/>
          <w:sz w:val="26"/>
          <w:szCs w:val="26"/>
        </w:rPr>
        <w:t>ания на состояние опьянения №</w:t>
      </w:r>
      <w:r w:rsidRPr="0047007F" w:rsidR="00357970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1441E0">
        <w:rPr>
          <w:rFonts w:ascii="Times New Roman" w:hAnsi="Times New Roman" w:cs="Times New Roman"/>
          <w:sz w:val="26"/>
          <w:szCs w:val="26"/>
        </w:rPr>
        <w:t xml:space="preserve">1069 </w:t>
      </w:r>
      <w:r w:rsidRPr="0047007F" w:rsidR="0096410A">
        <w:rPr>
          <w:rFonts w:ascii="Times New Roman" w:hAnsi="Times New Roman" w:cs="Times New Roman"/>
          <w:sz w:val="26"/>
          <w:szCs w:val="26"/>
        </w:rPr>
        <w:t xml:space="preserve">от </w:t>
      </w:r>
      <w:r w:rsidRPr="0047007F" w:rsidR="001441E0">
        <w:rPr>
          <w:rFonts w:ascii="Times New Roman" w:hAnsi="Times New Roman" w:cs="Times New Roman"/>
          <w:sz w:val="26"/>
          <w:szCs w:val="26"/>
        </w:rPr>
        <w:t>12.08</w:t>
      </w:r>
      <w:r w:rsidRPr="0047007F" w:rsidR="002365AC">
        <w:rPr>
          <w:rFonts w:ascii="Times New Roman" w:hAnsi="Times New Roman" w:cs="Times New Roman"/>
          <w:sz w:val="26"/>
          <w:szCs w:val="26"/>
        </w:rPr>
        <w:t>.20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 w:rsidR="001441E0">
        <w:rPr>
          <w:rFonts w:ascii="Times New Roman" w:hAnsi="Times New Roman" w:cs="Times New Roman"/>
          <w:sz w:val="26"/>
          <w:szCs w:val="26"/>
        </w:rPr>
        <w:t>4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г.</w:t>
      </w:r>
      <w:r w:rsidRPr="0047007F" w:rsidR="00671110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17739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47007F" w:rsidR="00671110">
        <w:rPr>
          <w:rFonts w:ascii="Times New Roman" w:hAnsi="Times New Roman" w:cs="Times New Roman"/>
          <w:sz w:val="26"/>
          <w:szCs w:val="26"/>
        </w:rPr>
        <w:t>котор</w:t>
      </w:r>
      <w:r w:rsidRPr="0047007F" w:rsidR="0017739A">
        <w:rPr>
          <w:rFonts w:ascii="Times New Roman" w:hAnsi="Times New Roman" w:cs="Times New Roman"/>
          <w:sz w:val="26"/>
          <w:szCs w:val="26"/>
        </w:rPr>
        <w:t>ому</w:t>
      </w:r>
      <w:r w:rsidRPr="0047007F" w:rsidR="00671110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C25A8C">
        <w:rPr>
          <w:rFonts w:ascii="Times New Roman" w:hAnsi="Times New Roman" w:cs="Times New Roman"/>
          <w:sz w:val="26"/>
          <w:szCs w:val="26"/>
        </w:rPr>
        <w:t>Стриженко В.В.</w:t>
      </w:r>
      <w:r w:rsidRPr="0047007F" w:rsidR="00671110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17739A">
        <w:rPr>
          <w:rFonts w:ascii="Times New Roman" w:hAnsi="Times New Roman" w:cs="Times New Roman"/>
          <w:sz w:val="26"/>
          <w:szCs w:val="26"/>
        </w:rPr>
        <w:t>отказался от прохождения медицинского освидетельствования</w:t>
      </w:r>
      <w:r w:rsidRPr="0047007F" w:rsidR="002365AC">
        <w:rPr>
          <w:rFonts w:ascii="Times New Roman" w:hAnsi="Times New Roman" w:cs="Times New Roman"/>
          <w:sz w:val="26"/>
          <w:szCs w:val="26"/>
        </w:rPr>
        <w:t xml:space="preserve">; </w:t>
      </w:r>
      <w:r w:rsidRPr="0047007F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пр</w:t>
      </w:r>
      <w:r w:rsidRPr="0047007F" w:rsidR="002365AC">
        <w:rPr>
          <w:rFonts w:ascii="Times New Roman" w:hAnsi="Times New Roman" w:cs="Times New Roman"/>
          <w:sz w:val="26"/>
          <w:szCs w:val="26"/>
        </w:rPr>
        <w:t xml:space="preserve">отоколом о задержании лица от </w:t>
      </w:r>
      <w:r w:rsidRPr="0047007F" w:rsidR="001441E0">
        <w:rPr>
          <w:rFonts w:ascii="Times New Roman" w:hAnsi="Times New Roman" w:cs="Times New Roman"/>
          <w:sz w:val="26"/>
          <w:szCs w:val="26"/>
        </w:rPr>
        <w:t>12</w:t>
      </w:r>
      <w:r w:rsidRPr="0047007F" w:rsidR="00357970">
        <w:rPr>
          <w:rFonts w:ascii="Times New Roman" w:hAnsi="Times New Roman" w:cs="Times New Roman"/>
          <w:sz w:val="26"/>
          <w:szCs w:val="26"/>
        </w:rPr>
        <w:t>.0</w:t>
      </w:r>
      <w:r w:rsidRPr="0047007F" w:rsidR="001441E0">
        <w:rPr>
          <w:rFonts w:ascii="Times New Roman" w:hAnsi="Times New Roman" w:cs="Times New Roman"/>
          <w:sz w:val="26"/>
          <w:szCs w:val="26"/>
        </w:rPr>
        <w:t>8</w:t>
      </w:r>
      <w:r w:rsidRPr="0047007F">
        <w:rPr>
          <w:rFonts w:ascii="Times New Roman" w:hAnsi="Times New Roman" w:cs="Times New Roman"/>
          <w:sz w:val="26"/>
          <w:szCs w:val="26"/>
        </w:rPr>
        <w:t>.20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 w:rsidR="001441E0">
        <w:rPr>
          <w:rFonts w:ascii="Times New Roman" w:hAnsi="Times New Roman" w:cs="Times New Roman"/>
          <w:sz w:val="26"/>
          <w:szCs w:val="26"/>
        </w:rPr>
        <w:t>4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г.</w:t>
      </w:r>
      <w:r w:rsidRPr="0047007F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47007F" w:rsidR="00C25A8C">
        <w:rPr>
          <w:rFonts w:ascii="Times New Roman" w:hAnsi="Times New Roman" w:cs="Times New Roman"/>
          <w:sz w:val="26"/>
          <w:szCs w:val="26"/>
        </w:rPr>
        <w:t>Стриженко В.В.</w:t>
      </w:r>
      <w:r w:rsidRPr="0047007F">
        <w:rPr>
          <w:rFonts w:ascii="Times New Roman" w:hAnsi="Times New Roman" w:cs="Times New Roman"/>
          <w:sz w:val="26"/>
          <w:szCs w:val="26"/>
        </w:rPr>
        <w:t xml:space="preserve"> бы</w:t>
      </w:r>
      <w:r w:rsidRPr="0047007F" w:rsidR="002365AC">
        <w:rPr>
          <w:rFonts w:ascii="Times New Roman" w:hAnsi="Times New Roman" w:cs="Times New Roman"/>
          <w:sz w:val="26"/>
          <w:szCs w:val="26"/>
        </w:rPr>
        <w:t>л доставлен в ОМВД России по г.</w:t>
      </w:r>
      <w:r w:rsidRPr="0047007F" w:rsidR="00D572BE">
        <w:rPr>
          <w:rFonts w:ascii="Times New Roman" w:hAnsi="Times New Roman" w:cs="Times New Roman"/>
          <w:sz w:val="26"/>
          <w:szCs w:val="26"/>
        </w:rPr>
        <w:t xml:space="preserve"> Когалыму и задержан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1441E0">
        <w:rPr>
          <w:rFonts w:ascii="Times New Roman" w:hAnsi="Times New Roman" w:cs="Times New Roman"/>
          <w:sz w:val="26"/>
          <w:szCs w:val="26"/>
        </w:rPr>
        <w:t>12</w:t>
      </w:r>
      <w:r w:rsidRPr="0047007F" w:rsidR="00357970">
        <w:rPr>
          <w:rFonts w:ascii="Times New Roman" w:hAnsi="Times New Roman" w:cs="Times New Roman"/>
          <w:sz w:val="26"/>
          <w:szCs w:val="26"/>
        </w:rPr>
        <w:t>.0</w:t>
      </w:r>
      <w:r w:rsidRPr="0047007F" w:rsidR="001441E0">
        <w:rPr>
          <w:rFonts w:ascii="Times New Roman" w:hAnsi="Times New Roman" w:cs="Times New Roman"/>
          <w:sz w:val="26"/>
          <w:szCs w:val="26"/>
        </w:rPr>
        <w:t>8</w:t>
      </w:r>
      <w:r w:rsidRPr="0047007F" w:rsidR="001918BD">
        <w:rPr>
          <w:rFonts w:ascii="Times New Roman" w:hAnsi="Times New Roman" w:cs="Times New Roman"/>
          <w:sz w:val="26"/>
          <w:szCs w:val="26"/>
        </w:rPr>
        <w:t>.</w:t>
      </w:r>
      <w:r w:rsidRPr="0047007F">
        <w:rPr>
          <w:rFonts w:ascii="Times New Roman" w:hAnsi="Times New Roman" w:cs="Times New Roman"/>
          <w:sz w:val="26"/>
          <w:szCs w:val="26"/>
        </w:rPr>
        <w:t>20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 w:rsidR="001441E0">
        <w:rPr>
          <w:rFonts w:ascii="Times New Roman" w:hAnsi="Times New Roman" w:cs="Times New Roman"/>
          <w:sz w:val="26"/>
          <w:szCs w:val="26"/>
        </w:rPr>
        <w:t>4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г.</w:t>
      </w:r>
      <w:r w:rsidRPr="0047007F" w:rsidR="009D6876">
        <w:rPr>
          <w:rFonts w:ascii="Times New Roman" w:hAnsi="Times New Roman" w:cs="Times New Roman"/>
          <w:sz w:val="26"/>
          <w:szCs w:val="26"/>
        </w:rPr>
        <w:t xml:space="preserve">; </w:t>
      </w:r>
      <w:r w:rsidRPr="0047007F" w:rsidR="00C25A8C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47007F" w:rsidR="009D6876">
        <w:rPr>
          <w:rFonts w:ascii="Times New Roman" w:hAnsi="Times New Roman" w:cs="Times New Roman"/>
          <w:sz w:val="26"/>
          <w:szCs w:val="26"/>
        </w:rPr>
        <w:t xml:space="preserve"> </w:t>
      </w:r>
      <w:r w:rsidRPr="0047007F" w:rsidR="00C25A8C">
        <w:rPr>
          <w:rFonts w:ascii="Times New Roman" w:hAnsi="Times New Roman" w:cs="Times New Roman"/>
          <w:sz w:val="26"/>
          <w:szCs w:val="26"/>
        </w:rPr>
        <w:t xml:space="preserve">Стриженко В.В. находился </w:t>
      </w:r>
      <w:r w:rsidRPr="0047007F" w:rsidR="009D6876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47007F" w:rsidR="00C25A8C">
        <w:rPr>
          <w:rFonts w:ascii="Times New Roman" w:hAnsi="Times New Roman" w:cs="Times New Roman"/>
          <w:sz w:val="26"/>
          <w:szCs w:val="26"/>
        </w:rPr>
        <w:t>с</w:t>
      </w:r>
      <w:r w:rsidRPr="0047007F" w:rsidR="009D6876">
        <w:rPr>
          <w:rFonts w:ascii="Times New Roman" w:hAnsi="Times New Roman" w:cs="Times New Roman"/>
          <w:sz w:val="26"/>
          <w:szCs w:val="26"/>
        </w:rPr>
        <w:t xml:space="preserve"> признаками </w:t>
      </w:r>
      <w:r w:rsidRPr="0047007F">
        <w:rPr>
          <w:rFonts w:ascii="Times New Roman" w:hAnsi="Times New Roman" w:cs="Times New Roman"/>
          <w:sz w:val="26"/>
          <w:szCs w:val="26"/>
        </w:rPr>
        <w:t>опьянения</w:t>
      </w:r>
      <w:r w:rsidRPr="0047007F" w:rsidR="00C25A8C">
        <w:rPr>
          <w:rFonts w:ascii="Times New Roman" w:hAnsi="Times New Roman" w:cs="Times New Roman"/>
          <w:sz w:val="26"/>
          <w:szCs w:val="26"/>
        </w:rPr>
        <w:t xml:space="preserve"> в неопрятном внешнем виде</w:t>
      </w:r>
      <w:r w:rsidRPr="0047007F">
        <w:rPr>
          <w:rFonts w:ascii="Times New Roman" w:hAnsi="Times New Roman" w:cs="Times New Roman"/>
          <w:sz w:val="26"/>
          <w:szCs w:val="26"/>
        </w:rPr>
        <w:t>.</w:t>
      </w:r>
    </w:p>
    <w:p w:rsidR="00AB6555" w:rsidRPr="0047007F" w:rsidP="00AB6555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47007F">
        <w:rPr>
          <w:color w:val="000000" w:themeColor="text1"/>
          <w:sz w:val="26"/>
          <w:szCs w:val="26"/>
        </w:rPr>
        <w:t>Обстоятельств, исключающих производство по делу, не имеется.</w:t>
      </w:r>
    </w:p>
    <w:p w:rsidR="00AB6555" w:rsidRPr="0047007F" w:rsidP="00AB6555">
      <w:pPr>
        <w:pStyle w:val="BodyTextIndent"/>
        <w:ind w:firstLine="567"/>
        <w:rPr>
          <w:sz w:val="26"/>
          <w:szCs w:val="26"/>
        </w:rPr>
      </w:pPr>
      <w:r w:rsidRPr="0047007F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7007F" w:rsidR="00C25A8C">
        <w:rPr>
          <w:sz w:val="26"/>
          <w:szCs w:val="26"/>
        </w:rPr>
        <w:t>Стриженко В.В.</w:t>
      </w:r>
      <w:r w:rsidRPr="0047007F">
        <w:rPr>
          <w:color w:val="000000" w:themeColor="text1"/>
          <w:sz w:val="26"/>
          <w:szCs w:val="26"/>
        </w:rPr>
        <w:t>,</w:t>
      </w:r>
      <w:r w:rsidRPr="0047007F" w:rsidR="00C25A8C">
        <w:rPr>
          <w:color w:val="000000" w:themeColor="text1"/>
          <w:sz w:val="26"/>
          <w:szCs w:val="26"/>
        </w:rPr>
        <w:t xml:space="preserve"> принимает во внимание смягчающе</w:t>
      </w:r>
      <w:r w:rsidRPr="0047007F">
        <w:rPr>
          <w:color w:val="000000" w:themeColor="text1"/>
          <w:sz w:val="26"/>
          <w:szCs w:val="26"/>
        </w:rPr>
        <w:t>е административную ответственность обстоятельств</w:t>
      </w:r>
      <w:r w:rsidRPr="0047007F" w:rsidR="00C25A8C">
        <w:rPr>
          <w:color w:val="000000" w:themeColor="text1"/>
          <w:sz w:val="26"/>
          <w:szCs w:val="26"/>
        </w:rPr>
        <w:t>о</w:t>
      </w:r>
      <w:r w:rsidRPr="0047007F" w:rsidR="001918BD">
        <w:rPr>
          <w:color w:val="000000" w:themeColor="text1"/>
          <w:sz w:val="26"/>
          <w:szCs w:val="26"/>
        </w:rPr>
        <w:t xml:space="preserve">, на основании ст. 4.2 КоАП РФ </w:t>
      </w:r>
      <w:r w:rsidRPr="0047007F" w:rsidR="00C25A8C">
        <w:rPr>
          <w:color w:val="000000" w:themeColor="text1"/>
          <w:sz w:val="26"/>
          <w:szCs w:val="26"/>
        </w:rPr>
        <w:t>-</w:t>
      </w:r>
      <w:r w:rsidRPr="0047007F">
        <w:rPr>
          <w:color w:val="000000" w:themeColor="text1"/>
          <w:sz w:val="26"/>
          <w:szCs w:val="26"/>
        </w:rPr>
        <w:t xml:space="preserve"> раскаяние </w:t>
      </w:r>
      <w:r w:rsidRPr="0047007F" w:rsidR="00C25A8C">
        <w:rPr>
          <w:sz w:val="26"/>
          <w:szCs w:val="26"/>
        </w:rPr>
        <w:t>Стриженко В.В.</w:t>
      </w:r>
      <w:r w:rsidRPr="0047007F">
        <w:rPr>
          <w:color w:val="000000" w:themeColor="text1"/>
          <w:sz w:val="26"/>
          <w:szCs w:val="26"/>
        </w:rPr>
        <w:t>, отягчающ</w:t>
      </w:r>
      <w:r w:rsidRPr="0047007F" w:rsidR="00C25A8C">
        <w:rPr>
          <w:color w:val="000000" w:themeColor="text1"/>
          <w:sz w:val="26"/>
          <w:szCs w:val="26"/>
        </w:rPr>
        <w:t>е</w:t>
      </w:r>
      <w:r w:rsidRPr="0047007F">
        <w:rPr>
          <w:color w:val="000000" w:themeColor="text1"/>
          <w:sz w:val="26"/>
          <w:szCs w:val="26"/>
        </w:rPr>
        <w:t>е административную ответственность обстоятельств</w:t>
      </w:r>
      <w:r w:rsidRPr="0047007F" w:rsidR="001918BD">
        <w:rPr>
          <w:color w:val="000000" w:themeColor="text1"/>
          <w:sz w:val="26"/>
          <w:szCs w:val="26"/>
        </w:rPr>
        <w:t>о, на основании ст. 4.3 КоАП РФ</w:t>
      </w:r>
      <w:r w:rsidRPr="0047007F" w:rsidR="00C25A8C">
        <w:rPr>
          <w:color w:val="000000" w:themeColor="text1"/>
          <w:sz w:val="26"/>
          <w:szCs w:val="26"/>
        </w:rPr>
        <w:t xml:space="preserve"> -</w:t>
      </w:r>
      <w:r w:rsidRPr="0047007F">
        <w:rPr>
          <w:color w:val="000000" w:themeColor="text1"/>
          <w:sz w:val="26"/>
          <w:szCs w:val="26"/>
        </w:rPr>
        <w:t xml:space="preserve"> повторное  </w:t>
      </w:r>
      <w:r w:rsidRPr="0047007F">
        <w:rPr>
          <w:sz w:val="26"/>
          <w:szCs w:val="26"/>
        </w:rPr>
        <w:t xml:space="preserve">привлечение к административной ответственности за однородные правонарушения, а также то, что </w:t>
      </w:r>
      <w:r w:rsidRPr="0047007F" w:rsidR="00C25A8C">
        <w:rPr>
          <w:sz w:val="26"/>
          <w:szCs w:val="26"/>
        </w:rPr>
        <w:t>Стриженко В.В.</w:t>
      </w:r>
      <w:r w:rsidRPr="0047007F">
        <w:rPr>
          <w:sz w:val="26"/>
          <w:szCs w:val="26"/>
        </w:rPr>
        <w:t xml:space="preserve"> систематически привлекался к административной ответственности, </w:t>
      </w:r>
      <w:r w:rsidRPr="0047007F" w:rsidR="00617E72">
        <w:rPr>
          <w:sz w:val="26"/>
          <w:szCs w:val="26"/>
        </w:rPr>
        <w:t xml:space="preserve">должных выводов для себя не делает, </w:t>
      </w:r>
      <w:r w:rsidRPr="0047007F">
        <w:rPr>
          <w:sz w:val="26"/>
          <w:szCs w:val="26"/>
        </w:rPr>
        <w:t xml:space="preserve">нигде не работает, не имеет </w:t>
      </w:r>
      <w:r w:rsidRPr="0047007F" w:rsidR="00C25A8C">
        <w:rPr>
          <w:sz w:val="26"/>
          <w:szCs w:val="26"/>
        </w:rPr>
        <w:t xml:space="preserve">постоянного места </w:t>
      </w:r>
      <w:r w:rsidRPr="0047007F" w:rsidR="00C2188E">
        <w:rPr>
          <w:sz w:val="26"/>
          <w:szCs w:val="26"/>
        </w:rPr>
        <w:t>жительства</w:t>
      </w:r>
      <w:r w:rsidRPr="0047007F">
        <w:rPr>
          <w:sz w:val="26"/>
          <w:szCs w:val="26"/>
        </w:rPr>
        <w:t xml:space="preserve"> на территории Российской Федерации, в связи с чем, мировой судья приходит к выводу о необходимости назначения наказания в виде административного ареста.</w:t>
      </w:r>
    </w:p>
    <w:p w:rsidR="00AB6555" w:rsidRPr="0047007F" w:rsidP="00AB6555">
      <w:pPr>
        <w:pStyle w:val="BodyTextIndent"/>
        <w:ind w:firstLine="567"/>
        <w:rPr>
          <w:sz w:val="26"/>
          <w:szCs w:val="26"/>
        </w:rPr>
      </w:pPr>
      <w:r w:rsidRPr="0047007F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B6555" w:rsidRPr="0047007F" w:rsidP="00AB6555">
      <w:pPr>
        <w:pStyle w:val="BodyTextIndent"/>
        <w:ind w:firstLine="567"/>
        <w:rPr>
          <w:sz w:val="26"/>
          <w:szCs w:val="26"/>
        </w:rPr>
      </w:pPr>
      <w:r w:rsidRPr="0047007F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B6555" w:rsidRPr="0047007F" w:rsidP="00AB6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7007F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47007F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AB6555" w:rsidRPr="0047007F" w:rsidP="00AB65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555" w:rsidRPr="0047007F" w:rsidP="00AB65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007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B6555" w:rsidRPr="0047007F" w:rsidP="00AB65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2188E" w:rsidRPr="0047007F" w:rsidP="00C2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color w:val="000000"/>
          <w:sz w:val="26"/>
          <w:szCs w:val="26"/>
        </w:rPr>
        <w:t>Стриженко Виталия Владимировича</w:t>
      </w:r>
      <w:r w:rsidRPr="0047007F" w:rsidR="00AB65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007F" w:rsidR="00AB655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подвергнуть административному аресту сроком на </w:t>
      </w:r>
      <w:r w:rsidR="00306388">
        <w:rPr>
          <w:rFonts w:ascii="Times New Roman" w:hAnsi="Times New Roman" w:cs="Times New Roman"/>
          <w:sz w:val="26"/>
          <w:szCs w:val="26"/>
        </w:rPr>
        <w:t>5</w:t>
      </w:r>
      <w:r w:rsidRPr="0047007F" w:rsidR="002365AC">
        <w:rPr>
          <w:rFonts w:ascii="Times New Roman" w:hAnsi="Times New Roman" w:cs="Times New Roman"/>
          <w:sz w:val="26"/>
          <w:szCs w:val="26"/>
        </w:rPr>
        <w:t xml:space="preserve"> (</w:t>
      </w:r>
      <w:r w:rsidR="00306388">
        <w:rPr>
          <w:rFonts w:ascii="Times New Roman" w:hAnsi="Times New Roman" w:cs="Times New Roman"/>
          <w:sz w:val="26"/>
          <w:szCs w:val="26"/>
        </w:rPr>
        <w:t>пят</w:t>
      </w:r>
      <w:r w:rsidRPr="0047007F" w:rsidR="001441E0">
        <w:rPr>
          <w:rFonts w:ascii="Times New Roman" w:hAnsi="Times New Roman" w:cs="Times New Roman"/>
          <w:sz w:val="26"/>
          <w:szCs w:val="26"/>
        </w:rPr>
        <w:t>ь</w:t>
      </w:r>
      <w:r w:rsidRPr="0047007F" w:rsidR="002365AC">
        <w:rPr>
          <w:rFonts w:ascii="Times New Roman" w:hAnsi="Times New Roman" w:cs="Times New Roman"/>
          <w:sz w:val="26"/>
          <w:szCs w:val="26"/>
        </w:rPr>
        <w:t>)</w:t>
      </w:r>
      <w:r w:rsidRPr="0047007F" w:rsidR="00AB6555">
        <w:rPr>
          <w:rFonts w:ascii="Times New Roman" w:hAnsi="Times New Roman" w:cs="Times New Roman"/>
          <w:sz w:val="26"/>
          <w:szCs w:val="26"/>
        </w:rPr>
        <w:t xml:space="preserve"> суток в ОМВД России по г. Когалыму.</w:t>
      </w:r>
    </w:p>
    <w:p w:rsidR="00C2188E" w:rsidRPr="0047007F" w:rsidP="00C2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47007F" w:rsidR="001441E0">
        <w:rPr>
          <w:rFonts w:ascii="Times New Roman" w:hAnsi="Times New Roman" w:cs="Times New Roman"/>
          <w:color w:val="000000"/>
          <w:sz w:val="26"/>
          <w:szCs w:val="26"/>
        </w:rPr>
        <w:t xml:space="preserve">Стриженко В.В. </w:t>
      </w:r>
      <w:r w:rsidRPr="0047007F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47007F" w:rsidR="00F12CAA">
        <w:rPr>
          <w:rFonts w:ascii="Times New Roman" w:hAnsi="Times New Roman" w:cs="Times New Roman"/>
          <w:sz w:val="26"/>
          <w:szCs w:val="26"/>
        </w:rPr>
        <w:t xml:space="preserve">слять с </w:t>
      </w:r>
      <w:r w:rsidRPr="0047007F" w:rsidR="001441E0">
        <w:rPr>
          <w:rFonts w:ascii="Times New Roman" w:hAnsi="Times New Roman" w:cs="Times New Roman"/>
          <w:sz w:val="26"/>
          <w:szCs w:val="26"/>
        </w:rPr>
        <w:t>13</w:t>
      </w:r>
      <w:r w:rsidRPr="0047007F" w:rsidR="00357970">
        <w:rPr>
          <w:rFonts w:ascii="Times New Roman" w:hAnsi="Times New Roman" w:cs="Times New Roman"/>
          <w:sz w:val="26"/>
          <w:szCs w:val="26"/>
        </w:rPr>
        <w:t>.0</w:t>
      </w:r>
      <w:r w:rsidRPr="0047007F" w:rsidR="001441E0">
        <w:rPr>
          <w:rFonts w:ascii="Times New Roman" w:hAnsi="Times New Roman" w:cs="Times New Roman"/>
          <w:sz w:val="26"/>
          <w:szCs w:val="26"/>
        </w:rPr>
        <w:t>8</w:t>
      </w:r>
      <w:r w:rsidRPr="0047007F">
        <w:rPr>
          <w:rFonts w:ascii="Times New Roman" w:hAnsi="Times New Roman" w:cs="Times New Roman"/>
          <w:sz w:val="26"/>
          <w:szCs w:val="26"/>
        </w:rPr>
        <w:t>.20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 w:rsidR="001441E0">
        <w:rPr>
          <w:rFonts w:ascii="Times New Roman" w:hAnsi="Times New Roman" w:cs="Times New Roman"/>
          <w:sz w:val="26"/>
          <w:szCs w:val="26"/>
        </w:rPr>
        <w:t>4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г.</w:t>
      </w:r>
      <w:r w:rsidRPr="0047007F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администр</w:t>
      </w:r>
      <w:r w:rsidRPr="0047007F" w:rsidR="002365AC">
        <w:rPr>
          <w:rFonts w:ascii="Times New Roman" w:hAnsi="Times New Roman" w:cs="Times New Roman"/>
          <w:sz w:val="26"/>
          <w:szCs w:val="26"/>
        </w:rPr>
        <w:t xml:space="preserve">ативного задержания с </w:t>
      </w:r>
      <w:r w:rsidRPr="0047007F" w:rsidR="00EA33BA">
        <w:rPr>
          <w:rFonts w:ascii="Times New Roman" w:hAnsi="Times New Roman" w:cs="Times New Roman"/>
          <w:sz w:val="26"/>
          <w:szCs w:val="26"/>
        </w:rPr>
        <w:t>14</w:t>
      </w:r>
      <w:r w:rsidRPr="0047007F" w:rsidR="009D6876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47007F" w:rsidR="00EA33BA">
        <w:rPr>
          <w:rFonts w:ascii="Times New Roman" w:hAnsi="Times New Roman" w:cs="Times New Roman"/>
          <w:sz w:val="26"/>
          <w:szCs w:val="26"/>
        </w:rPr>
        <w:t>25</w:t>
      </w:r>
      <w:r w:rsidRPr="0047007F" w:rsidR="00F12CAA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47007F" w:rsidR="00EA33BA">
        <w:rPr>
          <w:rFonts w:ascii="Times New Roman" w:hAnsi="Times New Roman" w:cs="Times New Roman"/>
          <w:sz w:val="26"/>
          <w:szCs w:val="26"/>
        </w:rPr>
        <w:t>12</w:t>
      </w:r>
      <w:r w:rsidRPr="0047007F" w:rsidR="00357970">
        <w:rPr>
          <w:rFonts w:ascii="Times New Roman" w:hAnsi="Times New Roman" w:cs="Times New Roman"/>
          <w:sz w:val="26"/>
          <w:szCs w:val="26"/>
        </w:rPr>
        <w:t>.0</w:t>
      </w:r>
      <w:r w:rsidRPr="0047007F" w:rsidR="00EA33BA">
        <w:rPr>
          <w:rFonts w:ascii="Times New Roman" w:hAnsi="Times New Roman" w:cs="Times New Roman"/>
          <w:sz w:val="26"/>
          <w:szCs w:val="26"/>
        </w:rPr>
        <w:t>8</w:t>
      </w:r>
      <w:r w:rsidRPr="0047007F">
        <w:rPr>
          <w:rFonts w:ascii="Times New Roman" w:hAnsi="Times New Roman" w:cs="Times New Roman"/>
          <w:sz w:val="26"/>
          <w:szCs w:val="26"/>
        </w:rPr>
        <w:t>.20</w:t>
      </w:r>
      <w:r w:rsidRPr="0047007F" w:rsidR="00357970">
        <w:rPr>
          <w:rFonts w:ascii="Times New Roman" w:hAnsi="Times New Roman" w:cs="Times New Roman"/>
          <w:sz w:val="26"/>
          <w:szCs w:val="26"/>
        </w:rPr>
        <w:t>2</w:t>
      </w:r>
      <w:r w:rsidRPr="0047007F" w:rsidR="00EA33BA">
        <w:rPr>
          <w:rFonts w:ascii="Times New Roman" w:hAnsi="Times New Roman" w:cs="Times New Roman"/>
          <w:sz w:val="26"/>
          <w:szCs w:val="26"/>
        </w:rPr>
        <w:t>4</w:t>
      </w:r>
      <w:r w:rsidRPr="0047007F" w:rsidR="00A87C7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918BD" w:rsidRPr="0047007F" w:rsidP="0019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1918BD" w:rsidRPr="0047007F" w:rsidP="0019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700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007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E67423" w:rsidRPr="0047007F" w:rsidP="008D6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18BD" w:rsidRPr="0047007F" w:rsidP="008D6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1E0" w:rsidRPr="0047007F" w:rsidP="008D6B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07F">
        <w:rPr>
          <w:rFonts w:ascii="Times New Roman" w:hAnsi="Times New Roman" w:cs="Times New Roman"/>
          <w:sz w:val="26"/>
          <w:szCs w:val="26"/>
        </w:rPr>
        <w:t>Мировой с</w:t>
      </w:r>
      <w:r w:rsidRPr="0047007F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="00306388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4700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007F" w:rsidR="00CD19D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7007F" w:rsidR="00132C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007F" w:rsidR="009C6103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47007F" w:rsidR="00BA24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007F" w:rsidR="00F55AF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47007F" w:rsidR="00C25A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007F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Pr="0047007F" w:rsidR="00D969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007F">
        <w:rPr>
          <w:rFonts w:ascii="Times New Roman" w:hAnsi="Times New Roman" w:cs="Times New Roman"/>
          <w:bCs/>
          <w:sz w:val="26"/>
          <w:szCs w:val="26"/>
        </w:rPr>
        <w:t xml:space="preserve">                        </w:t>
      </w:r>
      <w:r w:rsidRPr="0047007F" w:rsidR="00517F10">
        <w:rPr>
          <w:rFonts w:ascii="Times New Roman" w:hAnsi="Times New Roman" w:cs="Times New Roman"/>
          <w:bCs/>
          <w:sz w:val="26"/>
          <w:szCs w:val="26"/>
        </w:rPr>
        <w:tab/>
      </w:r>
      <w:r w:rsidRPr="0047007F" w:rsidR="001918B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7007F" w:rsidR="00517F1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47007F">
        <w:rPr>
          <w:rFonts w:ascii="Times New Roman" w:hAnsi="Times New Roman" w:cs="Times New Roman"/>
          <w:bCs/>
          <w:sz w:val="26"/>
          <w:szCs w:val="26"/>
        </w:rPr>
        <w:t xml:space="preserve">Е.М. </w:t>
      </w:r>
      <w:r w:rsidR="00306388">
        <w:rPr>
          <w:rFonts w:ascii="Times New Roman" w:hAnsi="Times New Roman" w:cs="Times New Roman"/>
          <w:bCs/>
          <w:sz w:val="26"/>
          <w:szCs w:val="26"/>
        </w:rPr>
        <w:t>Фи</w:t>
      </w:r>
      <w:r w:rsidRPr="0047007F">
        <w:rPr>
          <w:rFonts w:ascii="Times New Roman" w:hAnsi="Times New Roman" w:cs="Times New Roman"/>
          <w:bCs/>
          <w:sz w:val="26"/>
          <w:szCs w:val="26"/>
        </w:rPr>
        <w:t xml:space="preserve">ляева </w:t>
      </w:r>
    </w:p>
    <w:sectPr w:rsidSect="00EA33BA">
      <w:pgSz w:w="11906" w:h="16838"/>
      <w:pgMar w:top="993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6616B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32C82"/>
    <w:rsid w:val="001441E0"/>
    <w:rsid w:val="00164673"/>
    <w:rsid w:val="0017006B"/>
    <w:rsid w:val="0017739A"/>
    <w:rsid w:val="001840CD"/>
    <w:rsid w:val="00190989"/>
    <w:rsid w:val="001918BD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365AC"/>
    <w:rsid w:val="0027356F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0D0E"/>
    <w:rsid w:val="00306388"/>
    <w:rsid w:val="00334E63"/>
    <w:rsid w:val="00345378"/>
    <w:rsid w:val="0034654F"/>
    <w:rsid w:val="00346E79"/>
    <w:rsid w:val="00352546"/>
    <w:rsid w:val="00357970"/>
    <w:rsid w:val="003620DD"/>
    <w:rsid w:val="0036493E"/>
    <w:rsid w:val="00382229"/>
    <w:rsid w:val="0038231C"/>
    <w:rsid w:val="00384F12"/>
    <w:rsid w:val="00393631"/>
    <w:rsid w:val="003B73A6"/>
    <w:rsid w:val="003D39EA"/>
    <w:rsid w:val="003D7DF7"/>
    <w:rsid w:val="003E3E41"/>
    <w:rsid w:val="004041F8"/>
    <w:rsid w:val="00404BBC"/>
    <w:rsid w:val="004076FF"/>
    <w:rsid w:val="004310BE"/>
    <w:rsid w:val="00434345"/>
    <w:rsid w:val="00437B95"/>
    <w:rsid w:val="00441B22"/>
    <w:rsid w:val="00444786"/>
    <w:rsid w:val="0046792E"/>
    <w:rsid w:val="0047007F"/>
    <w:rsid w:val="004810F0"/>
    <w:rsid w:val="00495D85"/>
    <w:rsid w:val="00496FA4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76BF2"/>
    <w:rsid w:val="00580A63"/>
    <w:rsid w:val="005A2897"/>
    <w:rsid w:val="005C389B"/>
    <w:rsid w:val="005C3AE9"/>
    <w:rsid w:val="005C6D21"/>
    <w:rsid w:val="0061474C"/>
    <w:rsid w:val="00616834"/>
    <w:rsid w:val="00617E72"/>
    <w:rsid w:val="00635D7C"/>
    <w:rsid w:val="00671110"/>
    <w:rsid w:val="00680BEC"/>
    <w:rsid w:val="006907C2"/>
    <w:rsid w:val="006C0202"/>
    <w:rsid w:val="006C57F3"/>
    <w:rsid w:val="006D76BE"/>
    <w:rsid w:val="006E08F2"/>
    <w:rsid w:val="00713F8E"/>
    <w:rsid w:val="00760362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96B26"/>
    <w:rsid w:val="008D64F9"/>
    <w:rsid w:val="008D6BF0"/>
    <w:rsid w:val="00931128"/>
    <w:rsid w:val="009410B3"/>
    <w:rsid w:val="009455EB"/>
    <w:rsid w:val="0096410A"/>
    <w:rsid w:val="0098636E"/>
    <w:rsid w:val="009A6CF0"/>
    <w:rsid w:val="009A774A"/>
    <w:rsid w:val="009B520A"/>
    <w:rsid w:val="009C6103"/>
    <w:rsid w:val="009D0184"/>
    <w:rsid w:val="009D1508"/>
    <w:rsid w:val="009D26E4"/>
    <w:rsid w:val="009D6876"/>
    <w:rsid w:val="00A13B17"/>
    <w:rsid w:val="00A74C50"/>
    <w:rsid w:val="00A822EE"/>
    <w:rsid w:val="00A87C7F"/>
    <w:rsid w:val="00AB6555"/>
    <w:rsid w:val="00AC5232"/>
    <w:rsid w:val="00AE0E9B"/>
    <w:rsid w:val="00B0759B"/>
    <w:rsid w:val="00B10922"/>
    <w:rsid w:val="00B363BB"/>
    <w:rsid w:val="00B8634F"/>
    <w:rsid w:val="00B9324D"/>
    <w:rsid w:val="00B93E1C"/>
    <w:rsid w:val="00BA2407"/>
    <w:rsid w:val="00BA56FD"/>
    <w:rsid w:val="00BB05D5"/>
    <w:rsid w:val="00BD39A1"/>
    <w:rsid w:val="00BD7F8A"/>
    <w:rsid w:val="00BE6A39"/>
    <w:rsid w:val="00BE709E"/>
    <w:rsid w:val="00C111AC"/>
    <w:rsid w:val="00C114E9"/>
    <w:rsid w:val="00C2188E"/>
    <w:rsid w:val="00C25A8C"/>
    <w:rsid w:val="00C31C9B"/>
    <w:rsid w:val="00C40EF2"/>
    <w:rsid w:val="00C557FC"/>
    <w:rsid w:val="00C61914"/>
    <w:rsid w:val="00C73247"/>
    <w:rsid w:val="00CA5B6D"/>
    <w:rsid w:val="00CC40E0"/>
    <w:rsid w:val="00CD19DB"/>
    <w:rsid w:val="00CE4221"/>
    <w:rsid w:val="00D30F1E"/>
    <w:rsid w:val="00D454CC"/>
    <w:rsid w:val="00D5338B"/>
    <w:rsid w:val="00D572BE"/>
    <w:rsid w:val="00D64F43"/>
    <w:rsid w:val="00D711AD"/>
    <w:rsid w:val="00D77268"/>
    <w:rsid w:val="00D95B13"/>
    <w:rsid w:val="00D969CB"/>
    <w:rsid w:val="00DC1D7A"/>
    <w:rsid w:val="00DD67CD"/>
    <w:rsid w:val="00DE03EA"/>
    <w:rsid w:val="00DF0F6C"/>
    <w:rsid w:val="00DF4AFD"/>
    <w:rsid w:val="00DF687B"/>
    <w:rsid w:val="00E2406A"/>
    <w:rsid w:val="00E67423"/>
    <w:rsid w:val="00E74674"/>
    <w:rsid w:val="00E77443"/>
    <w:rsid w:val="00E853EE"/>
    <w:rsid w:val="00E97EB2"/>
    <w:rsid w:val="00EA33BA"/>
    <w:rsid w:val="00EA6AF8"/>
    <w:rsid w:val="00EA7940"/>
    <w:rsid w:val="00EC2243"/>
    <w:rsid w:val="00F07ECB"/>
    <w:rsid w:val="00F127CB"/>
    <w:rsid w:val="00F12CAA"/>
    <w:rsid w:val="00F47041"/>
    <w:rsid w:val="00F535BD"/>
    <w:rsid w:val="00F55AF2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9747C9-E27E-4879-8FA5-2F2EFE13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F1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1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